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7D9B" w14:textId="77777777" w:rsidR="00673EEE" w:rsidRDefault="00BD1E25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南京航空航天大学公用房退房登记表</w:t>
      </w:r>
    </w:p>
    <w:p w14:paraId="7890A624" w14:textId="77777777" w:rsidR="00673EEE" w:rsidRDefault="00673EEE">
      <w:pPr>
        <w:jc w:val="center"/>
        <w:rPr>
          <w:rFonts w:cs="Times New Roman"/>
          <w:b/>
          <w:bCs/>
          <w:sz w:val="36"/>
          <w:szCs w:val="36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021"/>
        <w:gridCol w:w="2021"/>
        <w:gridCol w:w="2022"/>
      </w:tblGrid>
      <w:tr w:rsidR="00673EEE" w14:paraId="05BB9056" w14:textId="77777777">
        <w:trPr>
          <w:trHeight w:val="198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E85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退房单位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52A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673EEE" w14:paraId="54D57FD9" w14:textId="77777777">
        <w:trPr>
          <w:trHeight w:val="990"/>
        </w:trPr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0BA5F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退出房间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FBB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所属校区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7E6B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所在楼宇</w:t>
            </w:r>
          </w:p>
          <w:p w14:paraId="0B91E7AC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30"/>
              </w:rPr>
              <w:t>（标明建筑物编码）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26A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房间号</w:t>
            </w:r>
          </w:p>
        </w:tc>
      </w:tr>
      <w:tr w:rsidR="00673EEE" w14:paraId="0945E916" w14:textId="77777777">
        <w:trPr>
          <w:trHeight w:val="990"/>
        </w:trPr>
        <w:tc>
          <w:tcPr>
            <w:tcW w:w="2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5742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097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03B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C2D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673EEE" w14:paraId="288A5DBF" w14:textId="77777777">
        <w:trPr>
          <w:trHeight w:val="990"/>
        </w:trPr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BDB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2F1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345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6D5" w14:textId="77777777" w:rsidR="00673EEE" w:rsidRDefault="00673EEE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673EEE" w14:paraId="0508F0BD" w14:textId="77777777">
        <w:trPr>
          <w:trHeight w:val="252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98B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单位意见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0C1F" w14:textId="77777777" w:rsidR="00673EEE" w:rsidRDefault="00673EEE">
            <w:pPr>
              <w:tabs>
                <w:tab w:val="left" w:pos="3960"/>
              </w:tabs>
              <w:snapToGrid w:val="0"/>
              <w:spacing w:line="360" w:lineRule="auto"/>
              <w:rPr>
                <w:sz w:val="30"/>
                <w:szCs w:val="30"/>
              </w:rPr>
            </w:pPr>
          </w:p>
          <w:p w14:paraId="252B2684" w14:textId="77777777" w:rsidR="00673EEE" w:rsidRDefault="00673EEE">
            <w:pPr>
              <w:tabs>
                <w:tab w:val="left" w:pos="3960"/>
              </w:tabs>
              <w:snapToGrid w:val="0"/>
              <w:spacing w:line="360" w:lineRule="auto"/>
              <w:rPr>
                <w:sz w:val="30"/>
                <w:szCs w:val="30"/>
              </w:rPr>
            </w:pPr>
          </w:p>
          <w:p w14:paraId="3298B549" w14:textId="77777777" w:rsidR="00673EEE" w:rsidRDefault="00BD1E25">
            <w:pPr>
              <w:tabs>
                <w:tab w:val="left" w:pos="3960"/>
              </w:tabs>
              <w:snapToGrid w:val="0"/>
              <w:spacing w:line="360" w:lineRule="auto"/>
              <w:ind w:firstLineChars="150" w:firstLine="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负责人签名：</w:t>
            </w:r>
            <w:r>
              <w:rPr>
                <w:rFonts w:hint="eastAsia"/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>单位（公章）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</w:p>
          <w:p w14:paraId="65B09EDB" w14:textId="77777777" w:rsidR="00673EEE" w:rsidRDefault="00BD1E25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673EEE" w14:paraId="0721F6C6" w14:textId="77777777">
        <w:trPr>
          <w:trHeight w:val="198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3BA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验房备注</w:t>
            </w:r>
            <w:proofErr w:type="gramEnd"/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E0E" w14:textId="77777777" w:rsidR="00673EEE" w:rsidRDefault="00BD1E25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sz w:val="36"/>
                <w:szCs w:val="36"/>
              </w:rPr>
              <w:sym w:font="Times New Roman" w:char="F00B"/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交房联系人：</w:t>
            </w:r>
          </w:p>
          <w:p w14:paraId="5D3DA011" w14:textId="77777777" w:rsidR="00673EEE" w:rsidRDefault="00BD1E25">
            <w:pPr>
              <w:spacing w:line="360" w:lineRule="auto"/>
              <w:ind w:firstLineChars="150" w:firstLine="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房屋情况：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</w:p>
          <w:p w14:paraId="7664E9E3" w14:textId="77777777" w:rsidR="00673EEE" w:rsidRDefault="00673EEE">
            <w:pPr>
              <w:spacing w:line="360" w:lineRule="auto"/>
              <w:ind w:firstLineChars="150" w:firstLine="450"/>
              <w:rPr>
                <w:sz w:val="30"/>
                <w:szCs w:val="30"/>
              </w:rPr>
            </w:pPr>
          </w:p>
          <w:p w14:paraId="3BABE93B" w14:textId="77777777" w:rsidR="00673EEE" w:rsidRDefault="00BD1E25">
            <w:pPr>
              <w:spacing w:line="360" w:lineRule="auto"/>
              <w:ind w:firstLineChars="150" w:firstLine="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接收人（签字）：</w:t>
            </w:r>
            <w:r>
              <w:rPr>
                <w:sz w:val="30"/>
                <w:szCs w:val="30"/>
              </w:rPr>
              <w:t xml:space="preserve">             </w:t>
            </w:r>
          </w:p>
          <w:p w14:paraId="06050D32" w14:textId="77777777" w:rsidR="00673EEE" w:rsidRDefault="00BD1E25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5E733A39" w14:textId="77777777" w:rsidR="00673EEE" w:rsidRDefault="00BD1E25">
      <w:pPr>
        <w:snapToGrid w:val="0"/>
        <w:spacing w:line="280" w:lineRule="exact"/>
        <w:rPr>
          <w:rFonts w:cs="Times New Roman"/>
        </w:rPr>
      </w:pPr>
      <w:r>
        <w:rPr>
          <w:rFonts w:cs="Times New Roman" w:hint="eastAsia"/>
        </w:rPr>
        <w:t>备注：</w:t>
      </w:r>
      <w:r>
        <w:rPr>
          <w:rFonts w:cs="Times New Roman" w:hint="eastAsia"/>
        </w:rPr>
        <w:t>1.</w:t>
      </w:r>
      <w:r>
        <w:rPr>
          <w:rFonts w:cs="Times New Roman" w:hint="eastAsia"/>
        </w:rPr>
        <w:t>所有腾退房间应保持原有水、电、网络、门窗、门锁等基础设备设施完好。</w:t>
      </w:r>
    </w:p>
    <w:p w14:paraId="0C3B9B92" w14:textId="77777777" w:rsidR="00673EEE" w:rsidRDefault="00BD1E25">
      <w:pPr>
        <w:numPr>
          <w:ilvl w:val="0"/>
          <w:numId w:val="1"/>
        </w:numPr>
        <w:snapToGrid w:val="0"/>
        <w:spacing w:line="280" w:lineRule="exact"/>
        <w:ind w:firstLineChars="300" w:firstLine="630"/>
        <w:rPr>
          <w:rFonts w:cs="Times New Roman"/>
        </w:rPr>
      </w:pPr>
      <w:r>
        <w:rPr>
          <w:rFonts w:cs="Times New Roman" w:hint="eastAsia"/>
        </w:rPr>
        <w:t>退房前请做好房间内物品清理工作，保持房间整洁。</w:t>
      </w:r>
    </w:p>
    <w:p w14:paraId="1FE25DBB" w14:textId="232A7DB0" w:rsidR="00673EEE" w:rsidRDefault="00BD1E25">
      <w:pPr>
        <w:snapToGrid w:val="0"/>
        <w:spacing w:line="280" w:lineRule="exact"/>
        <w:ind w:firstLineChars="400" w:firstLine="840"/>
        <w:rPr>
          <w:rFonts w:cs="Times New Roman"/>
        </w:rPr>
      </w:pPr>
      <w:r>
        <w:rPr>
          <w:rFonts w:cs="Times New Roman" w:hint="eastAsia"/>
        </w:rPr>
        <w:t>固定资产报废：</w:t>
      </w:r>
      <w:r>
        <w:rPr>
          <w:rFonts w:cs="Times New Roman" w:hint="eastAsia"/>
        </w:rPr>
        <w:t>8489</w:t>
      </w:r>
      <w:r>
        <w:rPr>
          <w:rFonts w:cs="Times New Roman"/>
        </w:rPr>
        <w:t>2542</w:t>
      </w:r>
      <w:r>
        <w:rPr>
          <w:rFonts w:cs="Times New Roman" w:hint="eastAsia"/>
        </w:rPr>
        <w:t>；危险废物处置：</w:t>
      </w:r>
      <w:r>
        <w:rPr>
          <w:rFonts w:cs="Times New Roman" w:hint="eastAsia"/>
        </w:rPr>
        <w:t>84892903</w:t>
      </w:r>
    </w:p>
    <w:p w14:paraId="23253B2A" w14:textId="77777777" w:rsidR="00673EEE" w:rsidRDefault="00BD1E25">
      <w:pPr>
        <w:numPr>
          <w:ilvl w:val="0"/>
          <w:numId w:val="1"/>
        </w:numPr>
        <w:snapToGrid w:val="0"/>
        <w:spacing w:line="280" w:lineRule="exact"/>
        <w:ind w:firstLineChars="300" w:firstLine="630"/>
        <w:rPr>
          <w:rFonts w:cs="Times New Roman"/>
        </w:rPr>
      </w:pPr>
      <w:r>
        <w:rPr>
          <w:rFonts w:cs="Times New Roman" w:hint="eastAsia"/>
        </w:rPr>
        <w:t>退房时请将房间钥匙交还给学校。</w:t>
      </w:r>
    </w:p>
    <w:p w14:paraId="3A56DD3C" w14:textId="46F63314" w:rsidR="00673EEE" w:rsidRDefault="00BD1E25">
      <w:pPr>
        <w:snapToGrid w:val="0"/>
        <w:spacing w:line="280" w:lineRule="exact"/>
        <w:ind w:leftChars="300" w:left="630" w:firstLineChars="100" w:firstLine="210"/>
        <w:rPr>
          <w:rFonts w:cs="Times New Roman"/>
        </w:rPr>
      </w:pPr>
      <w:r>
        <w:rPr>
          <w:rFonts w:cs="Times New Roman" w:hint="eastAsia"/>
        </w:rPr>
        <w:t>公用房管理科：</w:t>
      </w:r>
      <w:r>
        <w:rPr>
          <w:rFonts w:cs="Times New Roman" w:hint="eastAsia"/>
        </w:rPr>
        <w:t>84896008</w:t>
      </w:r>
      <w:r>
        <w:rPr>
          <w:rFonts w:cs="Times New Roman" w:hint="eastAsia"/>
        </w:rPr>
        <w:t>。</w:t>
      </w:r>
    </w:p>
    <w:p w14:paraId="1AFBE0FF" w14:textId="77777777" w:rsidR="00673EEE" w:rsidRDefault="00BD1E25">
      <w:pPr>
        <w:numPr>
          <w:ilvl w:val="0"/>
          <w:numId w:val="1"/>
        </w:numPr>
        <w:snapToGrid w:val="0"/>
        <w:spacing w:line="280" w:lineRule="exact"/>
        <w:ind w:firstLineChars="300" w:firstLine="630"/>
        <w:rPr>
          <w:rFonts w:cs="Times New Roman"/>
        </w:rPr>
      </w:pPr>
      <w:r>
        <w:rPr>
          <w:rFonts w:cs="Times New Roman" w:hint="eastAsia"/>
        </w:rPr>
        <w:t>如果房间</w:t>
      </w:r>
      <w:r>
        <w:rPr>
          <w:rFonts w:cs="Times New Roman" w:hint="eastAsia"/>
        </w:rPr>
        <w:t>为实验室，请</w:t>
      </w:r>
      <w:r>
        <w:rPr>
          <w:rFonts w:cs="Times New Roman" w:hint="eastAsia"/>
        </w:rPr>
        <w:t>及时联系实验室管理科履行实验室撤销手续。</w:t>
      </w:r>
    </w:p>
    <w:p w14:paraId="053CAEF2" w14:textId="77777777" w:rsidR="00673EEE" w:rsidRDefault="00BD1E25">
      <w:pPr>
        <w:snapToGrid w:val="0"/>
        <w:spacing w:line="280" w:lineRule="exact"/>
        <w:ind w:leftChars="300" w:left="630"/>
        <w:rPr>
          <w:rFonts w:cs="Times New Roman"/>
        </w:rPr>
      </w:pP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实验室管理科：</w:t>
      </w:r>
      <w:r>
        <w:rPr>
          <w:rFonts w:cs="Times New Roman" w:hint="eastAsia"/>
        </w:rPr>
        <w:t>84892765</w:t>
      </w:r>
      <w:r>
        <w:rPr>
          <w:rFonts w:cs="Times New Roman" w:hint="eastAsia"/>
        </w:rPr>
        <w:t>。</w:t>
      </w:r>
    </w:p>
    <w:sectPr w:rsidR="00673EEE">
      <w:pgSz w:w="11906" w:h="16838"/>
      <w:pgMar w:top="1402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96F"/>
    <w:multiLevelType w:val="singleLevel"/>
    <w:tmpl w:val="138519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92"/>
    <w:rsid w:val="000D07FE"/>
    <w:rsid w:val="00161870"/>
    <w:rsid w:val="001B7538"/>
    <w:rsid w:val="0033373F"/>
    <w:rsid w:val="00363B84"/>
    <w:rsid w:val="003E0090"/>
    <w:rsid w:val="003E074C"/>
    <w:rsid w:val="00476E78"/>
    <w:rsid w:val="004974DC"/>
    <w:rsid w:val="004B55CC"/>
    <w:rsid w:val="00521BD6"/>
    <w:rsid w:val="00534B7C"/>
    <w:rsid w:val="006100F9"/>
    <w:rsid w:val="006101AF"/>
    <w:rsid w:val="00661E25"/>
    <w:rsid w:val="00673EEE"/>
    <w:rsid w:val="00684368"/>
    <w:rsid w:val="00686746"/>
    <w:rsid w:val="00754266"/>
    <w:rsid w:val="007579B5"/>
    <w:rsid w:val="007921F9"/>
    <w:rsid w:val="007C673E"/>
    <w:rsid w:val="007E67A4"/>
    <w:rsid w:val="007F195B"/>
    <w:rsid w:val="00813FAB"/>
    <w:rsid w:val="009D76D4"/>
    <w:rsid w:val="009F33BA"/>
    <w:rsid w:val="00A5334D"/>
    <w:rsid w:val="00A70715"/>
    <w:rsid w:val="00A87B19"/>
    <w:rsid w:val="00AB10BE"/>
    <w:rsid w:val="00AE5388"/>
    <w:rsid w:val="00AE5F7E"/>
    <w:rsid w:val="00AE76A2"/>
    <w:rsid w:val="00B51B5A"/>
    <w:rsid w:val="00B54192"/>
    <w:rsid w:val="00B94E76"/>
    <w:rsid w:val="00BD1E25"/>
    <w:rsid w:val="00C71BD2"/>
    <w:rsid w:val="00C74931"/>
    <w:rsid w:val="00C86B1D"/>
    <w:rsid w:val="00D02E4C"/>
    <w:rsid w:val="00DF6ABF"/>
    <w:rsid w:val="00E615C6"/>
    <w:rsid w:val="00ED36ED"/>
    <w:rsid w:val="00F7075F"/>
    <w:rsid w:val="00FC6A22"/>
    <w:rsid w:val="00FE4B49"/>
    <w:rsid w:val="00FE6733"/>
    <w:rsid w:val="064664DA"/>
    <w:rsid w:val="16304785"/>
    <w:rsid w:val="307112EE"/>
    <w:rsid w:val="38B704C6"/>
    <w:rsid w:val="52AD20A1"/>
    <w:rsid w:val="5FDE40FE"/>
    <w:rsid w:val="68186D32"/>
    <w:rsid w:val="6880580F"/>
    <w:rsid w:val="6B6A0033"/>
    <w:rsid w:val="7FE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26486"/>
  <w15:docId w15:val="{80CA5C96-3CB7-4B4E-8526-3A05F159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YJF</dc:creator>
  <cp:lastModifiedBy>Syp</cp:lastModifiedBy>
  <cp:revision>14</cp:revision>
  <cp:lastPrinted>2018-07-04T02:56:00Z</cp:lastPrinted>
  <dcterms:created xsi:type="dcterms:W3CDTF">2020-01-03T03:03:00Z</dcterms:created>
  <dcterms:modified xsi:type="dcterms:W3CDTF">2025-06-13T09:38:00Z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FBC9DED723EB4A0383E715934FEE554D_12</vt:lpwstr>
  </property>
</Properties>
</file>